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6E" w:rsidRPr="00141013" w:rsidRDefault="00AF0A6E" w:rsidP="00C17FB6">
      <w:pPr>
        <w:ind w:leftChars="200" w:left="420" w:firstLineChars="100" w:firstLine="280"/>
        <w:jc w:val="center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第1单元《负数》测试卷</w:t>
      </w:r>
      <w:r w:rsidRPr="00141013">
        <w:rPr>
          <w:rFonts w:ascii="宋体" w:hAnsi="宋体" w:cs="Tahoma" w:hint="eastAsia"/>
          <w:sz w:val="28"/>
          <w:szCs w:val="28"/>
          <w:shd w:val="clear" w:color="auto" w:fill="FFFFFF"/>
        </w:rPr>
        <w:t>（B卷）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一、填空。 1、如果下降5米，记作－5米，那么上升4米记作（ ）米；如果＋2千克表示增加2千克，那么－3千克表示（ ）。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2、二月份，妈妈在银行存入5000元，存折上应记作（ ）元。</w:t>
      </w:r>
      <w:smartTag w:uri="urn:schemas-microsoft-com:office:smarttags" w:element="chsdate">
        <w:smartTagPr>
          <w:attr w:name="Year" w:val="2015"/>
          <w:attr w:name="Month" w:val="3"/>
          <w:attr w:name="Day" w:val="1"/>
          <w:attr w:name="IsLunarDate" w:val="False"/>
          <w:attr w:name="IsROCDate" w:val="False"/>
        </w:smartTagPr>
        <w:r w:rsidRPr="00141013">
          <w:rPr>
            <w:rFonts w:ascii="宋体" w:hAnsi="宋体" w:cs="Tahoma"/>
            <w:sz w:val="28"/>
            <w:szCs w:val="28"/>
            <w:shd w:val="clear" w:color="auto" w:fill="FFFFFF"/>
          </w:rPr>
          <w:t>三月一日</w:t>
        </w:r>
      </w:smartTag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妈妈又取出1000元，存折上应记作（ ）元。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3、＋8.7读作（ ），－25 读作（ ）。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4、海平面的海拔高度记作0m，海拔高度为＋450米，表示（ ），海拔高度为－102米，表示（ ）。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5、如果把平均成绩记为0分，＋9分表示比平均成绩（ ），－18分表示（ ），比平均成绩少2分，记作（ ）。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6、数轴上所有的负数都在0的（ ）边，所有正数都在0的（ ）边。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7、在数轴上，</w:t>
      </w:r>
      <w:proofErr w:type="gramStart"/>
      <w:r w:rsidRPr="00141013">
        <w:rPr>
          <w:rFonts w:ascii="宋体" w:hAnsi="宋体" w:cs="Tahoma"/>
          <w:sz w:val="28"/>
          <w:szCs w:val="28"/>
          <w:shd w:val="clear" w:color="auto" w:fill="FFFFFF"/>
        </w:rPr>
        <w:t>从表示</w:t>
      </w:r>
      <w:proofErr w:type="gramEnd"/>
      <w:r w:rsidRPr="00141013">
        <w:rPr>
          <w:rFonts w:ascii="宋体" w:hAnsi="宋体" w:cs="Tahoma"/>
          <w:sz w:val="28"/>
          <w:szCs w:val="28"/>
          <w:shd w:val="clear" w:color="auto" w:fill="FFFFFF"/>
        </w:rPr>
        <w:t>0的点出发，向右移动3个单位长度到A点，A点表示的数是（ ）；</w:t>
      </w:r>
      <w:proofErr w:type="gramStart"/>
      <w:r w:rsidRPr="00141013">
        <w:rPr>
          <w:rFonts w:ascii="宋体" w:hAnsi="宋体" w:cs="Tahoma"/>
          <w:sz w:val="28"/>
          <w:szCs w:val="28"/>
          <w:shd w:val="clear" w:color="auto" w:fill="FFFFFF"/>
        </w:rPr>
        <w:t>从表示</w:t>
      </w:r>
      <w:proofErr w:type="gramEnd"/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0的点出发向左移动6个单位长度到B点，B点表示的数是（ ）。 </w:t>
      </w:r>
    </w:p>
    <w:p w:rsidR="00C17FB6" w:rsidRDefault="00AF0A6E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8、比较大小。 </w:t>
      </w:r>
    </w:p>
    <w:p w:rsidR="00C17FB6" w:rsidRPr="00141013" w:rsidRDefault="00AF0A6E" w:rsidP="00C17FB6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－7</w:t>
      </w:r>
      <w:r w:rsidRPr="00141013">
        <w:rPr>
          <w:rFonts w:ascii="宋体" w:hAnsi="宋体" w:cs="Arial"/>
          <w:sz w:val="28"/>
          <w:szCs w:val="28"/>
          <w:shd w:val="clear" w:color="auto" w:fill="FFFFFF"/>
        </w:rPr>
        <w:t>○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－5</w:t>
      </w:r>
      <w:r w:rsidR="00C17FB6">
        <w:rPr>
          <w:rFonts w:ascii="宋体" w:hAnsi="宋体" w:cs="Tahoma" w:hint="eastAsia"/>
          <w:sz w:val="28"/>
          <w:szCs w:val="28"/>
          <w:shd w:val="clear" w:color="auto" w:fill="FFFFFF"/>
        </w:rPr>
        <w:t xml:space="preserve">  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1.5</w:t>
      </w:r>
      <w:r w:rsidRPr="00141013">
        <w:rPr>
          <w:rFonts w:ascii="宋体" w:hAnsi="宋体" w:cs="Arial"/>
          <w:sz w:val="28"/>
          <w:szCs w:val="28"/>
          <w:shd w:val="clear" w:color="auto" w:fill="FFFFFF"/>
        </w:rPr>
        <w:t>○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52 </w:t>
      </w:r>
      <w:r w:rsidR="00C17FB6">
        <w:rPr>
          <w:rFonts w:ascii="宋体" w:hAnsi="宋体" w:cs="Tahoma" w:hint="eastAsia"/>
          <w:sz w:val="28"/>
          <w:szCs w:val="28"/>
          <w:shd w:val="clear" w:color="auto" w:fill="FFFFFF"/>
        </w:rPr>
        <w:t xml:space="preserve">    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0</w:t>
      </w:r>
      <w:r w:rsidRPr="00141013">
        <w:rPr>
          <w:rFonts w:ascii="宋体" w:hAnsi="宋体" w:cs="Arial"/>
          <w:sz w:val="28"/>
          <w:szCs w:val="28"/>
          <w:shd w:val="clear" w:color="auto" w:fill="FFFFFF"/>
        </w:rPr>
        <w:t>○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－2.4 </w:t>
      </w:r>
      <w:r w:rsidR="00C17FB6">
        <w:rPr>
          <w:rFonts w:ascii="宋体" w:hAnsi="宋体" w:cs="Tahoma" w:hint="eastAsia"/>
          <w:sz w:val="28"/>
          <w:szCs w:val="28"/>
          <w:shd w:val="clear" w:color="auto" w:fill="FFFFFF"/>
        </w:rPr>
        <w:t xml:space="preserve">    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－3.1</w:t>
      </w:r>
      <w:r w:rsidRPr="00141013">
        <w:rPr>
          <w:rFonts w:ascii="宋体" w:hAnsi="宋体" w:cs="Arial"/>
          <w:sz w:val="28"/>
          <w:szCs w:val="28"/>
          <w:shd w:val="clear" w:color="auto" w:fill="FFFFFF"/>
        </w:rPr>
        <w:t>○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3.1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二、判断对错。 </w:t>
      </w:r>
    </w:p>
    <w:p w:rsidR="00AF0A6E" w:rsidRPr="00141013" w:rsidRDefault="00AF0A6E" w:rsidP="00C17FB6">
      <w:pPr>
        <w:ind w:leftChars="334" w:left="701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1、零上12</w:t>
      </w:r>
      <w:r w:rsidRPr="00141013">
        <w:rPr>
          <w:rFonts w:ascii="宋体" w:hAnsi="宋体" w:cs="宋体" w:hint="eastAsia"/>
          <w:sz w:val="28"/>
          <w:szCs w:val="28"/>
          <w:shd w:val="clear" w:color="auto" w:fill="FFFFFF"/>
        </w:rPr>
        <w:t>℃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（＋12</w:t>
      </w:r>
      <w:r w:rsidRPr="00141013">
        <w:rPr>
          <w:rFonts w:ascii="宋体" w:hAnsi="宋体" w:cs="宋体" w:hint="eastAsia"/>
          <w:sz w:val="28"/>
          <w:szCs w:val="28"/>
          <w:shd w:val="clear" w:color="auto" w:fill="FFFFFF"/>
        </w:rPr>
        <w:t>℃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）和零下12</w:t>
      </w:r>
      <w:r w:rsidRPr="00141013">
        <w:rPr>
          <w:rFonts w:ascii="宋体" w:hAnsi="宋体" w:cs="宋体" w:hint="eastAsia"/>
          <w:sz w:val="28"/>
          <w:szCs w:val="28"/>
          <w:shd w:val="clear" w:color="auto" w:fill="FFFFFF"/>
        </w:rPr>
        <w:t>℃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（－12</w:t>
      </w:r>
      <w:r w:rsidRPr="00141013">
        <w:rPr>
          <w:rFonts w:ascii="宋体" w:hAnsi="宋体" w:cs="宋体" w:hint="eastAsia"/>
          <w:sz w:val="28"/>
          <w:szCs w:val="28"/>
          <w:shd w:val="clear" w:color="auto" w:fill="FFFFFF"/>
        </w:rPr>
        <w:t>℃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）是两种相反意义的量。 （ ）2、0是正数。 （ ）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3、数轴上左边的数比右边的数小。 （ ）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4、死海低于海平面400米，记作＋400米。 （ ）</w:t>
      </w:r>
    </w:p>
    <w:p w:rsidR="00AF0A6E" w:rsidRDefault="00AF0A6E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5、在8.2、－4、0、6、－27中，负数有3个。（ ）</w:t>
      </w:r>
    </w:p>
    <w:p w:rsidR="00C17FB6" w:rsidRPr="00141013" w:rsidRDefault="00C17FB6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lastRenderedPageBreak/>
        <w:t>三、选择正确答案的序号填在括号里。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1、低于正常水位0.16米记为－0.16，高于正常水位0.02米记作（ ）。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A、＋0.02 B、－0.02 C、＋0.18 D、－0.14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2、以明明家为起点，向东走为正，向西走为负。如果明明从家走了＋30米，又走了－30米，这时明明离家的距离是（ ）米。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A、30 B、－30 C、60 D、0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3、数轴上，－12 在－18 的（ ）边。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A、左 B、右 C、北 D、无法确定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4、规定10吨记为0吨，11吨记为＋1吨，则下列说法错误的是（ ）。</w:t>
      </w:r>
    </w:p>
    <w:p w:rsidR="00C17FB6" w:rsidRDefault="00AF0A6E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A、8吨记为－8吨 </w:t>
      </w:r>
      <w:r w:rsidR="00C17FB6">
        <w:rPr>
          <w:rFonts w:ascii="宋体" w:hAnsi="宋体" w:cs="Tahoma" w:hint="eastAsia"/>
          <w:sz w:val="28"/>
          <w:szCs w:val="28"/>
          <w:shd w:val="clear" w:color="auto" w:fill="FFFFFF"/>
        </w:rPr>
        <w:t xml:space="preserve">    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B、15吨记为＋5吨 </w:t>
      </w:r>
    </w:p>
    <w:p w:rsidR="00AF0A6E" w:rsidRPr="00141013" w:rsidRDefault="00AF0A6E" w:rsidP="00C17FB6">
      <w:pPr>
        <w:ind w:leftChars="200" w:left="420" w:firstLineChars="150" w:firstLine="42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C、6吨记为－4吨 </w:t>
      </w:r>
      <w:r w:rsidR="00C17FB6">
        <w:rPr>
          <w:rFonts w:ascii="宋体" w:hAnsi="宋体" w:cs="Tahoma" w:hint="eastAsia"/>
          <w:sz w:val="28"/>
          <w:szCs w:val="28"/>
          <w:shd w:val="clear" w:color="auto" w:fill="FFFFFF"/>
        </w:rPr>
        <w:t xml:space="preserve">    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D、＋3吨表示重量为13吨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5、一种饼干包装袋</w:t>
      </w:r>
      <w:proofErr w:type="gramStart"/>
      <w:r w:rsidRPr="00141013">
        <w:rPr>
          <w:rFonts w:ascii="宋体" w:hAnsi="宋体" w:cs="Tahoma"/>
          <w:sz w:val="28"/>
          <w:szCs w:val="28"/>
          <w:shd w:val="clear" w:color="auto" w:fill="FFFFFF"/>
        </w:rPr>
        <w:t>上标着</w:t>
      </w:r>
      <w:proofErr w:type="gramEnd"/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：净重（150±5克），表示这种饼干标准的质量是150克，实际每袋最少不少于（ ）克。 </w:t>
      </w:r>
    </w:p>
    <w:p w:rsidR="00AF0A6E" w:rsidRDefault="00AF0A6E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A、155 B、150 C、145 D、160</w:t>
      </w:r>
    </w:p>
    <w:p w:rsidR="00C17FB6" w:rsidRPr="00141013" w:rsidRDefault="00C17FB6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四、按要求完成下题。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1、请你把这些数填入相应的</w:t>
      </w:r>
      <w:r w:rsidRPr="00141013">
        <w:rPr>
          <w:rFonts w:ascii="宋体" w:hAnsi="宋体" w:cs="Tahoma" w:hint="eastAsia"/>
          <w:sz w:val="28"/>
          <w:szCs w:val="28"/>
          <w:shd w:val="clear" w:color="auto" w:fill="FFFFFF"/>
        </w:rPr>
        <w:t>空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里。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36、－9 、0.7、＋20.4、－56 、100、－13、－261、＋4.8、109 </w:t>
      </w:r>
    </w:p>
    <w:p w:rsidR="00C17FB6" w:rsidRDefault="00AF0A6E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正数</w:t>
      </w:r>
      <w:r w:rsidRPr="00141013">
        <w:rPr>
          <w:rFonts w:ascii="宋体" w:hAnsi="宋体" w:cs="Tahoma" w:hint="eastAsia"/>
          <w:sz w:val="28"/>
          <w:szCs w:val="28"/>
          <w:shd w:val="clear" w:color="auto" w:fill="FFFFFF"/>
        </w:rPr>
        <w:t>：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</w:t>
      </w:r>
      <w:r w:rsidR="00C17FB6">
        <w:rPr>
          <w:rFonts w:ascii="宋体" w:hAnsi="宋体" w:cs="Tahoma" w:hint="eastAsia"/>
          <w:sz w:val="28"/>
          <w:szCs w:val="28"/>
          <w:u w:val="single"/>
          <w:shd w:val="clear" w:color="auto" w:fill="FFFFFF"/>
        </w:rPr>
        <w:t xml:space="preserve">                                                </w:t>
      </w:r>
      <w:r w:rsidRPr="00141013">
        <w:rPr>
          <w:rFonts w:ascii="宋体" w:hAnsi="宋体" w:cs="Tahoma" w:hint="eastAsia"/>
          <w:sz w:val="28"/>
          <w:szCs w:val="28"/>
          <w:shd w:val="clear" w:color="auto" w:fill="FFFFFF"/>
        </w:rPr>
        <w:t xml:space="preserve">  </w:t>
      </w:r>
    </w:p>
    <w:p w:rsidR="00C17FB6" w:rsidRDefault="00AF0A6E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cs="Tahoma" w:hint="eastAsia"/>
          <w:sz w:val="28"/>
          <w:szCs w:val="28"/>
          <w:shd w:val="clear" w:color="auto" w:fill="FFFFFF"/>
        </w:rPr>
        <w:t xml:space="preserve">                  </w:t>
      </w:r>
    </w:p>
    <w:p w:rsidR="00AF0A6E" w:rsidRDefault="00AF0A6E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u w:val="single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负数 </w:t>
      </w:r>
      <w:r w:rsidRPr="00141013">
        <w:rPr>
          <w:rFonts w:ascii="宋体" w:hAnsi="宋体" w:cs="Tahoma" w:hint="eastAsia"/>
          <w:sz w:val="28"/>
          <w:szCs w:val="28"/>
          <w:shd w:val="clear" w:color="auto" w:fill="FFFFFF"/>
        </w:rPr>
        <w:t>：</w:t>
      </w:r>
      <w:r w:rsidR="00C17FB6">
        <w:rPr>
          <w:rFonts w:ascii="宋体" w:hAnsi="宋体" w:cs="Tahoma" w:hint="eastAsia"/>
          <w:sz w:val="28"/>
          <w:szCs w:val="28"/>
          <w:u w:val="single"/>
          <w:shd w:val="clear" w:color="auto" w:fill="FFFFFF"/>
        </w:rPr>
        <w:t xml:space="preserve">                                                </w:t>
      </w: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u w:val="single"/>
          <w:shd w:val="clear" w:color="auto" w:fill="FFFFFF"/>
        </w:rPr>
      </w:pPr>
    </w:p>
    <w:p w:rsidR="00C17FB6" w:rsidRPr="00C17FB6" w:rsidRDefault="00C17FB6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u w:val="single"/>
          <w:shd w:val="clear" w:color="auto" w:fill="FFFFFF"/>
        </w:rPr>
      </w:pP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宋体" w:hint="eastAsia"/>
          <w:sz w:val="28"/>
          <w:szCs w:val="28"/>
          <w:shd w:val="clear" w:color="auto" w:fill="FFFFFF"/>
        </w:rPr>
        <w:lastRenderedPageBreak/>
        <w:t>※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五、智慧屋。 </w:t>
      </w:r>
    </w:p>
    <w:p w:rsidR="00AF0A6E" w:rsidRDefault="00AF0A6E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1、一个点从数轴上某点出发，先向右移动5个单位长度，再向左移动2个长度单位，这时这个点表示的数为1，则起点表示的数是多少？请你用图表示出来。</w:t>
      </w: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Pr="00141013" w:rsidRDefault="00C17FB6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</w:p>
    <w:p w:rsidR="00AF0A6E" w:rsidRDefault="00AF0A6E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2、下面是林林家二月份收支情况。 </w:t>
      </w:r>
      <w:smartTag w:uri="urn:schemas-microsoft-com:office:smarttags" w:element="chsdate">
        <w:smartTagPr>
          <w:attr w:name="Year" w:val="2015"/>
          <w:attr w:name="Month" w:val="2"/>
          <w:attr w:name="Day" w:val="8"/>
          <w:attr w:name="IsLunarDate" w:val="False"/>
          <w:attr w:name="IsROCDate" w:val="False"/>
        </w:smartTagPr>
        <w:r w:rsidRPr="00141013">
          <w:rPr>
            <w:rFonts w:ascii="宋体" w:hAnsi="宋体" w:cs="Tahoma"/>
            <w:sz w:val="28"/>
            <w:szCs w:val="28"/>
            <w:shd w:val="clear" w:color="auto" w:fill="FFFFFF"/>
          </w:rPr>
          <w:t>2月8日</w:t>
        </w:r>
      </w:smartTag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：妈妈领工资1000元 </w:t>
      </w:r>
      <w:smartTag w:uri="urn:schemas-microsoft-com:office:smarttags" w:element="chsdate">
        <w:smartTagPr>
          <w:attr w:name="Year" w:val="2015"/>
          <w:attr w:name="Month" w:val="2"/>
          <w:attr w:name="Day" w:val="10"/>
          <w:attr w:name="IsLunarDate" w:val="False"/>
          <w:attr w:name="IsROCDate" w:val="False"/>
        </w:smartTagPr>
        <w:r w:rsidRPr="00141013">
          <w:rPr>
            <w:rFonts w:ascii="宋体" w:hAnsi="宋体" w:cs="Tahoma"/>
            <w:sz w:val="28"/>
            <w:szCs w:val="28"/>
            <w:shd w:val="clear" w:color="auto" w:fill="FFFFFF"/>
          </w:rPr>
          <w:t>2月10日</w:t>
        </w:r>
      </w:smartTag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：交水电费、管理费180元 </w:t>
      </w:r>
      <w:smartTag w:uri="urn:schemas-microsoft-com:office:smarttags" w:element="chsdate">
        <w:smartTagPr>
          <w:attr w:name="Year" w:val="2015"/>
          <w:attr w:name="Month" w:val="2"/>
          <w:attr w:name="Day" w:val="12"/>
          <w:attr w:name="IsLunarDate" w:val="False"/>
          <w:attr w:name="IsROCDate" w:val="False"/>
        </w:smartTagPr>
        <w:r w:rsidRPr="00141013">
          <w:rPr>
            <w:rFonts w:ascii="宋体" w:hAnsi="宋体" w:cs="Tahoma"/>
            <w:sz w:val="28"/>
            <w:szCs w:val="28"/>
            <w:shd w:val="clear" w:color="auto" w:fill="FFFFFF"/>
          </w:rPr>
          <w:t>2月12日</w:t>
        </w:r>
      </w:smartTag>
      <w:r w:rsidRPr="00141013">
        <w:rPr>
          <w:rFonts w:ascii="宋体" w:hAnsi="宋体" w:cs="Tahoma"/>
          <w:sz w:val="28"/>
          <w:szCs w:val="28"/>
          <w:shd w:val="clear" w:color="auto" w:fill="FFFFFF"/>
        </w:rPr>
        <w:t>：林</w:t>
      </w:r>
      <w:proofErr w:type="gramStart"/>
      <w:r w:rsidRPr="00141013">
        <w:rPr>
          <w:rFonts w:ascii="宋体" w:hAnsi="宋体" w:cs="Tahoma"/>
          <w:sz w:val="28"/>
          <w:szCs w:val="28"/>
          <w:shd w:val="clear" w:color="auto" w:fill="FFFFFF"/>
        </w:rPr>
        <w:t>林</w:t>
      </w:r>
      <w:proofErr w:type="gramEnd"/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买衣服用去60元 </w:t>
      </w:r>
      <w:smartTag w:uri="urn:schemas-microsoft-com:office:smarttags" w:element="chsdate">
        <w:smartTagPr>
          <w:attr w:name="Year" w:val="2015"/>
          <w:attr w:name="Month" w:val="2"/>
          <w:attr w:name="Day" w:val="15"/>
          <w:attr w:name="IsLunarDate" w:val="False"/>
          <w:attr w:name="IsROCDate" w:val="False"/>
        </w:smartTagPr>
        <w:r w:rsidRPr="00141013">
          <w:rPr>
            <w:rFonts w:ascii="宋体" w:hAnsi="宋体" w:cs="Tahoma"/>
            <w:sz w:val="28"/>
            <w:szCs w:val="28"/>
            <w:shd w:val="clear" w:color="auto" w:fill="FFFFFF"/>
          </w:rPr>
          <w:t>2月15日</w:t>
        </w:r>
      </w:smartTag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：爸爸领工资1200元 </w:t>
      </w:r>
      <w:smartTag w:uri="urn:schemas-microsoft-com:office:smarttags" w:element="chsdate">
        <w:smartTagPr>
          <w:attr w:name="Year" w:val="2015"/>
          <w:attr w:name="Month" w:val="2"/>
          <w:attr w:name="Day" w:val="18"/>
          <w:attr w:name="IsLunarDate" w:val="False"/>
          <w:attr w:name="IsROCDate" w:val="False"/>
        </w:smartTagPr>
        <w:r w:rsidRPr="00141013">
          <w:rPr>
            <w:rFonts w:ascii="宋体" w:hAnsi="宋体" w:cs="Tahoma"/>
            <w:sz w:val="28"/>
            <w:szCs w:val="28"/>
            <w:shd w:val="clear" w:color="auto" w:fill="FFFFFF"/>
          </w:rPr>
          <w:t>2月18日</w:t>
        </w:r>
      </w:smartTag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：去公园游玩用去50元 </w:t>
      </w:r>
      <w:smartTag w:uri="urn:schemas-microsoft-com:office:smarttags" w:element="chsdate">
        <w:smartTagPr>
          <w:attr w:name="Year" w:val="2015"/>
          <w:attr w:name="Month" w:val="2"/>
          <w:attr w:name="Day" w:val="20"/>
          <w:attr w:name="IsLunarDate" w:val="False"/>
          <w:attr w:name="IsROCDate" w:val="False"/>
        </w:smartTagPr>
        <w:r w:rsidRPr="00141013">
          <w:rPr>
            <w:rFonts w:ascii="宋体" w:hAnsi="宋体" w:cs="Tahoma"/>
            <w:sz w:val="28"/>
            <w:szCs w:val="28"/>
            <w:shd w:val="clear" w:color="auto" w:fill="FFFFFF"/>
          </w:rPr>
          <w:t>2月20日</w:t>
        </w:r>
      </w:smartTag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：妈妈买衣服用去150元 </w:t>
      </w:r>
      <w:smartTag w:uri="urn:schemas-microsoft-com:office:smarttags" w:element="chsdate">
        <w:smartTagPr>
          <w:attr w:name="Year" w:val="2015"/>
          <w:attr w:name="Month" w:val="2"/>
          <w:attr w:name="Day" w:val="22"/>
          <w:attr w:name="IsLunarDate" w:val="False"/>
          <w:attr w:name="IsROCDate" w:val="False"/>
        </w:smartTagPr>
        <w:r w:rsidRPr="00141013">
          <w:rPr>
            <w:rFonts w:ascii="宋体" w:hAnsi="宋体" w:cs="Tahoma"/>
            <w:sz w:val="28"/>
            <w:szCs w:val="28"/>
            <w:shd w:val="clear" w:color="auto" w:fill="FFFFFF"/>
          </w:rPr>
          <w:t>2月22日</w:t>
        </w:r>
      </w:smartTag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：爸爸买书报杂志用去130元 </w:t>
      </w:r>
      <w:smartTag w:uri="urn:schemas-microsoft-com:office:smarttags" w:element="chsdate">
        <w:smartTagPr>
          <w:attr w:name="Year" w:val="2015"/>
          <w:attr w:name="Month" w:val="2"/>
          <w:attr w:name="Day" w:val="28"/>
          <w:attr w:name="IsLunarDate" w:val="False"/>
          <w:attr w:name="IsROCDate" w:val="False"/>
        </w:smartTagPr>
        <w:r w:rsidRPr="00141013">
          <w:rPr>
            <w:rFonts w:ascii="宋体" w:hAnsi="宋体" w:cs="Tahoma"/>
            <w:sz w:val="28"/>
            <w:szCs w:val="28"/>
            <w:shd w:val="clear" w:color="auto" w:fill="FFFFFF"/>
          </w:rPr>
          <w:t>2月28日</w:t>
        </w:r>
      </w:smartTag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：本月伙食费合计用去820元 </w:t>
      </w:r>
      <w:r w:rsidRPr="00141013">
        <w:rPr>
          <w:rFonts w:ascii="宋体" w:hAnsi="宋体" w:cs="宋体" w:hint="eastAsia"/>
          <w:sz w:val="28"/>
          <w:szCs w:val="28"/>
          <w:shd w:val="clear" w:color="auto" w:fill="FFFFFF"/>
        </w:rPr>
        <w:t>⑴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请你用正负数的知识填写后表。</w:t>
      </w:r>
      <w:r w:rsidRPr="00141013">
        <w:rPr>
          <w:rFonts w:ascii="宋体" w:hAnsi="宋体" w:cs="宋体" w:hint="eastAsia"/>
          <w:sz w:val="28"/>
          <w:szCs w:val="28"/>
          <w:shd w:val="clear" w:color="auto" w:fill="FFFFFF"/>
        </w:rPr>
        <w:t>⑵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尝试计算林林家2月份的结余。</w:t>
      </w: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Default="00C17FB6" w:rsidP="00AF0A6E">
      <w:pPr>
        <w:ind w:leftChars="200" w:left="420" w:firstLineChars="100" w:firstLine="280"/>
        <w:rPr>
          <w:rFonts w:ascii="宋体" w:hAnsi="宋体" w:cs="Tahoma" w:hint="eastAsia"/>
          <w:sz w:val="28"/>
          <w:szCs w:val="28"/>
          <w:shd w:val="clear" w:color="auto" w:fill="FFFFFF"/>
        </w:rPr>
      </w:pPr>
    </w:p>
    <w:p w:rsidR="00C17FB6" w:rsidRPr="00141013" w:rsidRDefault="00C17FB6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 w:hint="eastAsia"/>
          <w:sz w:val="28"/>
          <w:szCs w:val="28"/>
          <w:shd w:val="clear" w:color="auto" w:fill="FFFFFF"/>
        </w:rPr>
        <w:lastRenderedPageBreak/>
        <w:t>答案：</w:t>
      </w:r>
      <w:r w:rsidRPr="00141013">
        <w:rPr>
          <w:rFonts w:ascii="宋体" w:hAnsi="宋体" w:cs="Tahoma"/>
          <w:sz w:val="28"/>
          <w:szCs w:val="28"/>
          <w:shd w:val="clear" w:color="auto" w:fill="FFFFFF"/>
        </w:rPr>
        <w:t>一，</w:t>
      </w:r>
      <w:bookmarkStart w:id="0" w:name="_GoBack"/>
      <w:bookmarkEnd w:id="0"/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1，+5，减少3千克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2，+5000 -1000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3，正八点七 负二十五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 4，高于海平面450米 低于海平面102米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5，多9 少18 -2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6，左边 右边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7，+3 -6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8，＜＜＞＜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二√×√××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三，ADBAC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四， 1，正数36 0.7 +20.4 100 +4.8 109 负数-9 -56 -13 -261 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 w:cs="Tahoma"/>
          <w:sz w:val="28"/>
          <w:szCs w:val="28"/>
          <w:shd w:val="clear" w:color="auto" w:fill="FFFFFF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 xml:space="preserve">五，1，-2 </w:t>
      </w:r>
    </w:p>
    <w:p w:rsidR="00AF0A6E" w:rsidRPr="00141013" w:rsidRDefault="00AF0A6E" w:rsidP="00AF0A6E">
      <w:pPr>
        <w:ind w:leftChars="200" w:left="420" w:firstLineChars="100" w:firstLine="280"/>
        <w:rPr>
          <w:rFonts w:ascii="宋体" w:hAnsi="宋体"/>
          <w:sz w:val="28"/>
          <w:szCs w:val="28"/>
        </w:rPr>
      </w:pPr>
      <w:r w:rsidRPr="00141013">
        <w:rPr>
          <w:rFonts w:ascii="宋体" w:hAnsi="宋体" w:cs="Tahoma"/>
          <w:sz w:val="28"/>
          <w:szCs w:val="28"/>
          <w:shd w:val="clear" w:color="auto" w:fill="FFFFFF"/>
        </w:rPr>
        <w:t>2，1000-180-60+1200-50-150-130=810</w:t>
      </w:r>
      <w:r>
        <w:rPr>
          <w:rFonts w:ascii="宋体" w:hAnsi="宋体" w:cs="Tahoma" w:hint="eastAsia"/>
          <w:sz w:val="28"/>
          <w:szCs w:val="28"/>
          <w:shd w:val="clear" w:color="auto" w:fill="FFFFFF"/>
        </w:rPr>
        <w:t>（元）</w:t>
      </w:r>
    </w:p>
    <w:p w:rsidR="00E7373C" w:rsidRDefault="00E7373C"/>
    <w:sectPr w:rsidR="00E7373C" w:rsidSect="008B70D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F95" w:rsidRDefault="00FD6F95" w:rsidP="00AF0A6E">
      <w:r>
        <w:separator/>
      </w:r>
    </w:p>
  </w:endnote>
  <w:endnote w:type="continuationSeparator" w:id="0">
    <w:p w:rsidR="00FD6F95" w:rsidRDefault="00FD6F95" w:rsidP="00AF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F95" w:rsidRDefault="00FD6F95" w:rsidP="00AF0A6E">
      <w:r>
        <w:separator/>
      </w:r>
    </w:p>
  </w:footnote>
  <w:footnote w:type="continuationSeparator" w:id="0">
    <w:p w:rsidR="00FD6F95" w:rsidRDefault="00FD6F95" w:rsidP="00AF0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823"/>
    <w:rsid w:val="00560A07"/>
    <w:rsid w:val="00AF0A6E"/>
    <w:rsid w:val="00B46823"/>
    <w:rsid w:val="00C17FB6"/>
    <w:rsid w:val="00E7373C"/>
    <w:rsid w:val="00FD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A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A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A6E"/>
    <w:rPr>
      <w:sz w:val="18"/>
      <w:szCs w:val="18"/>
    </w:rPr>
  </w:style>
  <w:style w:type="paragraph" w:styleId="a5">
    <w:name w:val="Normal (Web)"/>
    <w:basedOn w:val="a"/>
    <w:rsid w:val="00AF0A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AF0A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A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A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A6E"/>
    <w:rPr>
      <w:sz w:val="18"/>
      <w:szCs w:val="18"/>
    </w:rPr>
  </w:style>
  <w:style w:type="paragraph" w:styleId="a5">
    <w:name w:val="Normal (Web)"/>
    <w:basedOn w:val="a"/>
    <w:rsid w:val="00AF0A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AF0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249</Words>
  <Characters>1420</Characters>
  <Application>Microsoft Office Word</Application>
  <DocSecurity>0</DocSecurity>
  <Lines>11</Lines>
  <Paragraphs>3</Paragraphs>
  <ScaleCrop>false</ScaleCrop>
  <Company>微软中国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2018-08-10T02:03:00Z</dcterms:created>
  <dcterms:modified xsi:type="dcterms:W3CDTF">2018-09-11T02:37:00Z</dcterms:modified>
</cp:coreProperties>
</file>